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642E" w:rsidRDefault="006D4432">
      <w:pPr>
        <w:pStyle w:val="BodyA"/>
      </w:pPr>
      <w:bookmarkStart w:id="0" w:name="_GoBack"/>
      <w:bookmarkEnd w:id="0"/>
      <w:r>
        <w:t>Minutes of the CSLT meeting at Morey Middle School: 3/20/2019</w:t>
      </w:r>
    </w:p>
    <w:p w:rsidR="00AD642E" w:rsidRDefault="00AD642E">
      <w:pPr>
        <w:pStyle w:val="BodyA"/>
      </w:pPr>
    </w:p>
    <w:p w:rsidR="00AD642E" w:rsidRDefault="006D4432">
      <w:pPr>
        <w:pStyle w:val="BodyA"/>
      </w:pPr>
      <w:r>
        <w:t>Present:  Kirsten Barnard, Andrew Clark, Hillary Niebauer, Anne Spires DeLong, Matt Jordan,</w:t>
      </w:r>
    </w:p>
    <w:p w:rsidR="00AD642E" w:rsidRDefault="006D4432">
      <w:pPr>
        <w:pStyle w:val="BodyA"/>
      </w:pPr>
      <w:r>
        <w:t>Absent: Leah Prochnow, Jaclyn Shultz, Matt Pederson, Courtney Harris</w:t>
      </w:r>
    </w:p>
    <w:p w:rsidR="00AD642E" w:rsidRDefault="00AD642E">
      <w:pPr>
        <w:pStyle w:val="BodyA"/>
      </w:pPr>
    </w:p>
    <w:p w:rsidR="00AD642E" w:rsidRDefault="006D4432">
      <w:pPr>
        <w:pStyle w:val="BodyA"/>
      </w:pPr>
      <w:r>
        <w:t xml:space="preserve"> </w:t>
      </w:r>
    </w:p>
    <w:p w:rsidR="00AD642E" w:rsidRDefault="00AD642E">
      <w:pPr>
        <w:pStyle w:val="BodyA"/>
      </w:pPr>
    </w:p>
    <w:p w:rsidR="00AD642E" w:rsidRDefault="006D4432">
      <w:pPr>
        <w:pStyle w:val="BodyA"/>
      </w:pPr>
      <w:r>
        <w:t xml:space="preserve">Hillary Niebauer requested </w:t>
      </w:r>
      <w:r>
        <w:t>that the group review the results of the parent survey that was produced during the last meeting.  That survey was to administered to gain understandng of how parents were perceiving some of the questions asked on the annual DPS Parent Satisfaction Survey.</w:t>
      </w:r>
    </w:p>
    <w:p w:rsidR="00AD642E" w:rsidRDefault="00AD642E">
      <w:pPr>
        <w:pStyle w:val="BodyA"/>
      </w:pPr>
    </w:p>
    <w:p w:rsidR="00AD642E" w:rsidRDefault="006D4432">
      <w:pPr>
        <w:pStyle w:val="BodyA"/>
      </w:pPr>
      <w:r>
        <w:t xml:space="preserve">The entire meeting was spent looking for some themes that can lead to action items to address parent perceptions.  Some of the themes that surfaced after careful review of all the answers to the survey questions included: </w:t>
      </w:r>
    </w:p>
    <w:p w:rsidR="00AD642E" w:rsidRDefault="00AD642E">
      <w:pPr>
        <w:pStyle w:val="BodyA"/>
      </w:pPr>
    </w:p>
    <w:p w:rsidR="00AD642E" w:rsidRDefault="006D4432">
      <w:pPr>
        <w:pStyle w:val="BodyA"/>
      </w:pPr>
      <w:r>
        <w:t>A desire for more family and p</w:t>
      </w:r>
      <w:r>
        <w:t>arent events which could be: social, community service, parent education and showcasing student work.</w:t>
      </w:r>
    </w:p>
    <w:p w:rsidR="00AD642E" w:rsidRDefault="00AD642E">
      <w:pPr>
        <w:pStyle w:val="BodyA"/>
      </w:pPr>
    </w:p>
    <w:p w:rsidR="00AD642E" w:rsidRDefault="006D4432">
      <w:pPr>
        <w:pStyle w:val="BodyA"/>
      </w:pPr>
      <w:r>
        <w:t>Parents responded to a question about how to volunteer by stating they could volunteer with sports organizing, classroom volunteering, field trips and of</w:t>
      </w:r>
      <w:r>
        <w:t>fice help.</w:t>
      </w:r>
    </w:p>
    <w:p w:rsidR="00AD642E" w:rsidRDefault="00AD642E">
      <w:pPr>
        <w:pStyle w:val="BodyA"/>
      </w:pPr>
    </w:p>
    <w:p w:rsidR="00AD642E" w:rsidRDefault="006D4432">
      <w:pPr>
        <w:pStyle w:val="BodyA"/>
      </w:pPr>
      <w:r>
        <w:t>A question about high expectations for students revealed a lot of different ideas including publishing student growth, challenging students outside of the Morey building (assuming this means Mathletics teams, etc), rewarding students in additio</w:t>
      </w:r>
      <w:r>
        <w:t>n to on-track rewards and communicating expectations.</w:t>
      </w:r>
    </w:p>
    <w:p w:rsidR="00AD642E" w:rsidRDefault="00AD642E">
      <w:pPr>
        <w:pStyle w:val="BodyA"/>
      </w:pPr>
    </w:p>
    <w:p w:rsidR="00AD642E" w:rsidRDefault="006D4432">
      <w:pPr>
        <w:pStyle w:val="BodyA"/>
      </w:pPr>
      <w:r>
        <w:t>A question about what is going well indicated general student happiness.  The counterpart to that question: what is not going well, included science instruction and communication about sports.</w:t>
      </w:r>
    </w:p>
    <w:p w:rsidR="00AD642E" w:rsidRDefault="00AD642E">
      <w:pPr>
        <w:pStyle w:val="BodyA"/>
      </w:pPr>
    </w:p>
    <w:p w:rsidR="00AD642E" w:rsidRDefault="006D4432">
      <w:pPr>
        <w:pStyle w:val="BodyA"/>
      </w:pPr>
      <w:r>
        <w:t xml:space="preserve">In the </w:t>
      </w:r>
      <w:r>
        <w:t>next meeting we will synthesize this survey information into two top priorities and how to address those priorities with actions.</w:t>
      </w:r>
    </w:p>
    <w:p w:rsidR="00AD642E" w:rsidRDefault="00AD642E">
      <w:pPr>
        <w:pStyle w:val="BodyA"/>
      </w:pPr>
    </w:p>
    <w:p w:rsidR="00AD642E" w:rsidRDefault="00AD642E">
      <w:pPr>
        <w:pStyle w:val="BodyA"/>
      </w:pPr>
    </w:p>
    <w:p w:rsidR="00AD642E" w:rsidRDefault="006D4432">
      <w:pPr>
        <w:pStyle w:val="BodyA"/>
      </w:pPr>
      <w:r>
        <w:t>*Next CSLT meeting is April 24, 2019 at 4:30 pm</w:t>
      </w:r>
    </w:p>
    <w:p w:rsidR="00AD642E" w:rsidRDefault="00AD642E">
      <w:pPr>
        <w:pStyle w:val="BodyA"/>
      </w:pPr>
    </w:p>
    <w:p w:rsidR="00AD642E" w:rsidRDefault="00AD642E">
      <w:pPr>
        <w:pStyle w:val="BodyA"/>
      </w:pPr>
    </w:p>
    <w:p w:rsidR="00AD642E" w:rsidRDefault="00AD642E">
      <w:pPr>
        <w:pStyle w:val="BodyA"/>
      </w:pPr>
    </w:p>
    <w:p w:rsidR="00AD642E" w:rsidRDefault="00AD642E">
      <w:pPr>
        <w:pStyle w:val="BodyA"/>
      </w:pPr>
    </w:p>
    <w:sectPr w:rsidR="00AD642E">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432" w:rsidRDefault="006D4432">
      <w:r>
        <w:separator/>
      </w:r>
    </w:p>
  </w:endnote>
  <w:endnote w:type="continuationSeparator" w:id="0">
    <w:p w:rsidR="006D4432" w:rsidRDefault="006D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432" w:rsidRDefault="006D4432">
      <w:r>
        <w:separator/>
      </w:r>
    </w:p>
  </w:footnote>
  <w:footnote w:type="continuationSeparator" w:id="0">
    <w:p w:rsidR="006D4432" w:rsidRDefault="006D4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2E"/>
    <w:rsid w:val="006D4432"/>
    <w:rsid w:val="00AD642E"/>
    <w:rsid w:val="00F6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CBB22-8275-4D3F-977B-BA548CB5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 Bertie</dc:creator>
  <cp:lastModifiedBy>Fiz, Bertie</cp:lastModifiedBy>
  <cp:revision>2</cp:revision>
  <dcterms:created xsi:type="dcterms:W3CDTF">2019-04-25T14:50:00Z</dcterms:created>
  <dcterms:modified xsi:type="dcterms:W3CDTF">2019-04-25T14:50:00Z</dcterms:modified>
</cp:coreProperties>
</file>